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FA" w:rsidRDefault="004C1BFA" w:rsidP="003B147B">
      <w:pPr>
        <w:tabs>
          <w:tab w:val="left" w:pos="1530"/>
        </w:tabs>
        <w:jc w:val="right"/>
        <w:rPr>
          <w:sz w:val="22"/>
          <w:szCs w:val="22"/>
        </w:rPr>
      </w:pPr>
    </w:p>
    <w:p w:rsidR="003B147B" w:rsidRDefault="003B147B" w:rsidP="003B147B">
      <w:pPr>
        <w:tabs>
          <w:tab w:val="left" w:pos="153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Agli alunni della scuola </w:t>
      </w:r>
      <w:r w:rsidR="0068713A">
        <w:rPr>
          <w:sz w:val="22"/>
          <w:szCs w:val="22"/>
        </w:rPr>
        <w:t xml:space="preserve">secondaria di </w:t>
      </w:r>
      <w:r>
        <w:rPr>
          <w:sz w:val="22"/>
          <w:szCs w:val="22"/>
        </w:rPr>
        <w:t>I</w:t>
      </w:r>
      <w:r w:rsidR="00C61C23">
        <w:rPr>
          <w:sz w:val="22"/>
          <w:szCs w:val="22"/>
        </w:rPr>
        <w:t>I</w:t>
      </w:r>
      <w:r>
        <w:rPr>
          <w:sz w:val="22"/>
          <w:szCs w:val="22"/>
        </w:rPr>
        <w:t xml:space="preserve"> grado</w:t>
      </w:r>
    </w:p>
    <w:p w:rsidR="003B147B" w:rsidRDefault="003B147B" w:rsidP="003B147B">
      <w:pPr>
        <w:tabs>
          <w:tab w:val="left" w:pos="1530"/>
        </w:tabs>
        <w:jc w:val="right"/>
        <w:rPr>
          <w:sz w:val="22"/>
          <w:szCs w:val="22"/>
        </w:rPr>
      </w:pPr>
      <w:r>
        <w:rPr>
          <w:sz w:val="22"/>
          <w:szCs w:val="22"/>
        </w:rPr>
        <w:t>Alle famiglie</w:t>
      </w:r>
    </w:p>
    <w:p w:rsidR="003B147B" w:rsidRDefault="003B147B" w:rsidP="003B147B">
      <w:pPr>
        <w:tabs>
          <w:tab w:val="left" w:pos="1530"/>
        </w:tabs>
        <w:jc w:val="right"/>
        <w:rPr>
          <w:sz w:val="22"/>
          <w:szCs w:val="22"/>
        </w:rPr>
      </w:pPr>
      <w:r>
        <w:rPr>
          <w:sz w:val="22"/>
          <w:szCs w:val="22"/>
        </w:rPr>
        <w:t>Al sito di Istituto</w:t>
      </w:r>
    </w:p>
    <w:p w:rsidR="004C1BFA" w:rsidRDefault="004C1BFA" w:rsidP="003B147B">
      <w:pPr>
        <w:tabs>
          <w:tab w:val="left" w:pos="1530"/>
        </w:tabs>
        <w:jc w:val="right"/>
        <w:rPr>
          <w:sz w:val="22"/>
          <w:szCs w:val="22"/>
        </w:rPr>
      </w:pPr>
    </w:p>
    <w:p w:rsidR="003B147B" w:rsidRDefault="00A26FD8" w:rsidP="003B147B">
      <w:pPr>
        <w:spacing w:line="480" w:lineRule="auto"/>
        <w:jc w:val="center"/>
        <w:rPr>
          <w:b/>
        </w:rPr>
      </w:pPr>
      <w:r>
        <w:rPr>
          <w:b/>
        </w:rPr>
        <w:t>Circolare n°</w:t>
      </w:r>
      <w:r w:rsidR="004C1BFA">
        <w:rPr>
          <w:b/>
        </w:rPr>
        <w:t>100</w:t>
      </w:r>
    </w:p>
    <w:p w:rsidR="00C61C23" w:rsidRPr="00C61C23" w:rsidRDefault="00C61C23" w:rsidP="008A4153">
      <w:pPr>
        <w:spacing w:line="480" w:lineRule="auto"/>
        <w:rPr>
          <w:b/>
          <w:sz w:val="20"/>
          <w:szCs w:val="20"/>
        </w:rPr>
      </w:pPr>
    </w:p>
    <w:p w:rsidR="00CE05F5" w:rsidRPr="002E1E47" w:rsidRDefault="00CE05F5" w:rsidP="00CE05F5">
      <w:pPr>
        <w:tabs>
          <w:tab w:val="left" w:pos="1530"/>
        </w:tabs>
        <w:rPr>
          <w:b/>
          <w:sz w:val="22"/>
          <w:szCs w:val="22"/>
        </w:rPr>
      </w:pPr>
      <w:r w:rsidRPr="002E1E47">
        <w:rPr>
          <w:b/>
          <w:sz w:val="22"/>
          <w:szCs w:val="22"/>
        </w:rPr>
        <w:t xml:space="preserve">Oggetto: </w:t>
      </w:r>
      <w:r w:rsidR="00A26FD8">
        <w:rPr>
          <w:b/>
          <w:sz w:val="22"/>
          <w:szCs w:val="22"/>
        </w:rPr>
        <w:t>Corso Cambridge B2- lezione 4 marzo</w:t>
      </w:r>
    </w:p>
    <w:p w:rsidR="00CE05F5" w:rsidRPr="002E1E47" w:rsidRDefault="00CE05F5" w:rsidP="00CE05F5">
      <w:pPr>
        <w:tabs>
          <w:tab w:val="left" w:pos="1530"/>
        </w:tabs>
        <w:jc w:val="center"/>
        <w:rPr>
          <w:sz w:val="22"/>
          <w:szCs w:val="22"/>
        </w:rPr>
      </w:pPr>
    </w:p>
    <w:p w:rsidR="0068713A" w:rsidRPr="002206D0" w:rsidRDefault="00CE05F5" w:rsidP="00A26FD8">
      <w:pPr>
        <w:tabs>
          <w:tab w:val="left" w:pos="1530"/>
        </w:tabs>
        <w:spacing w:line="360" w:lineRule="auto"/>
        <w:jc w:val="both"/>
        <w:rPr>
          <w:b/>
          <w:sz w:val="22"/>
          <w:szCs w:val="22"/>
        </w:rPr>
      </w:pPr>
      <w:r w:rsidRPr="002E1E47">
        <w:rPr>
          <w:sz w:val="22"/>
          <w:szCs w:val="22"/>
        </w:rPr>
        <w:t>Si comunica che</w:t>
      </w:r>
      <w:r w:rsidR="0068713A" w:rsidRPr="002E1E47">
        <w:rPr>
          <w:sz w:val="22"/>
          <w:szCs w:val="22"/>
        </w:rPr>
        <w:t xml:space="preserve"> </w:t>
      </w:r>
      <w:r w:rsidR="00A26FD8">
        <w:rPr>
          <w:b/>
          <w:sz w:val="22"/>
          <w:szCs w:val="22"/>
        </w:rPr>
        <w:t>il</w:t>
      </w:r>
      <w:r w:rsidR="00027FEE" w:rsidRPr="002E1E47">
        <w:rPr>
          <w:b/>
          <w:sz w:val="22"/>
          <w:szCs w:val="22"/>
        </w:rPr>
        <w:t xml:space="preserve"> </w:t>
      </w:r>
      <w:r w:rsidR="00A26FD8">
        <w:rPr>
          <w:b/>
          <w:sz w:val="22"/>
          <w:szCs w:val="22"/>
        </w:rPr>
        <w:t>giorno 4</w:t>
      </w:r>
      <w:r w:rsidR="0068713A" w:rsidRPr="002E1E47">
        <w:rPr>
          <w:b/>
          <w:sz w:val="22"/>
          <w:szCs w:val="22"/>
        </w:rPr>
        <w:t xml:space="preserve"> </w:t>
      </w:r>
      <w:r w:rsidR="00A26FD8">
        <w:rPr>
          <w:b/>
          <w:sz w:val="22"/>
          <w:szCs w:val="22"/>
        </w:rPr>
        <w:t xml:space="preserve">marzo 2026 </w:t>
      </w:r>
      <w:r w:rsidR="0068713A" w:rsidRPr="002E1E47">
        <w:rPr>
          <w:sz w:val="22"/>
          <w:szCs w:val="22"/>
        </w:rPr>
        <w:t xml:space="preserve"> </w:t>
      </w:r>
      <w:r w:rsidR="00A26FD8">
        <w:rPr>
          <w:sz w:val="22"/>
          <w:szCs w:val="22"/>
        </w:rPr>
        <w:t xml:space="preserve">la classe III della scuola secondaria di II grado sarà impegnata nell’uscita didattica per orientamento universitario presso Cinecittà World dalle ore 10.00 alle ore 14.00. Pertanto, </w:t>
      </w:r>
      <w:r w:rsidR="00A26FD8" w:rsidRPr="002206D0">
        <w:rPr>
          <w:b/>
          <w:sz w:val="22"/>
          <w:szCs w:val="22"/>
        </w:rPr>
        <w:t xml:space="preserve">gli alunni che frequentano il corso Cambridge, livello B2, saranno dispensati dalla partecipazione e potranno recuperare la lezione in data </w:t>
      </w:r>
      <w:r w:rsidR="002206D0" w:rsidRPr="002206D0">
        <w:rPr>
          <w:b/>
          <w:sz w:val="22"/>
          <w:szCs w:val="22"/>
        </w:rPr>
        <w:t>29 aprile 2026.</w:t>
      </w:r>
      <w:r w:rsidR="00A26FD8" w:rsidRPr="002206D0">
        <w:rPr>
          <w:b/>
          <w:sz w:val="22"/>
          <w:szCs w:val="22"/>
        </w:rPr>
        <w:t xml:space="preserve"> </w:t>
      </w:r>
    </w:p>
    <w:p w:rsidR="0068713A" w:rsidRPr="002E1E47" w:rsidRDefault="0068713A" w:rsidP="0068713A">
      <w:pPr>
        <w:tabs>
          <w:tab w:val="left" w:pos="1530"/>
        </w:tabs>
        <w:rPr>
          <w:sz w:val="22"/>
          <w:szCs w:val="22"/>
        </w:rPr>
      </w:pPr>
    </w:p>
    <w:p w:rsidR="002E1E47" w:rsidRPr="002E1E47" w:rsidRDefault="002E1E47" w:rsidP="005B2D5D">
      <w:pPr>
        <w:spacing w:line="480" w:lineRule="auto"/>
        <w:rPr>
          <w:sz w:val="22"/>
          <w:szCs w:val="22"/>
        </w:rPr>
      </w:pPr>
    </w:p>
    <w:p w:rsidR="004C1BFA" w:rsidRDefault="002E1E47" w:rsidP="005B2D5D">
      <w:pPr>
        <w:spacing w:line="480" w:lineRule="auto"/>
        <w:rPr>
          <w:sz w:val="22"/>
          <w:szCs w:val="22"/>
        </w:rPr>
      </w:pPr>
      <w:r w:rsidRPr="002E1E47">
        <w:rPr>
          <w:sz w:val="22"/>
          <w:szCs w:val="22"/>
        </w:rPr>
        <w:t>Nettuno</w:t>
      </w:r>
      <w:r w:rsidR="00A26FD8">
        <w:rPr>
          <w:sz w:val="22"/>
          <w:szCs w:val="22"/>
        </w:rPr>
        <w:t xml:space="preserve">, </w:t>
      </w:r>
      <w:r w:rsidR="004C1BFA">
        <w:rPr>
          <w:sz w:val="22"/>
          <w:szCs w:val="22"/>
        </w:rPr>
        <w:t>0</w:t>
      </w:r>
      <w:r w:rsidR="00A26FD8">
        <w:rPr>
          <w:sz w:val="22"/>
          <w:szCs w:val="22"/>
        </w:rPr>
        <w:t>3/03/2026</w:t>
      </w:r>
      <w:r>
        <w:rPr>
          <w:sz w:val="22"/>
          <w:szCs w:val="22"/>
        </w:rPr>
        <w:t xml:space="preserve">     </w:t>
      </w:r>
    </w:p>
    <w:p w:rsidR="004C1BFA" w:rsidRDefault="004C1BFA" w:rsidP="005B2D5D">
      <w:pPr>
        <w:spacing w:line="48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3305175</wp:posOffset>
            </wp:positionH>
            <wp:positionV relativeFrom="paragraph">
              <wp:posOffset>301625</wp:posOffset>
            </wp:positionV>
            <wp:extent cx="1238250" cy="1209675"/>
            <wp:effectExtent l="19050" t="0" r="0" b="0"/>
            <wp:wrapNone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1BFA" w:rsidRDefault="004C1BFA" w:rsidP="005B2D5D">
      <w:pPr>
        <w:spacing w:line="480" w:lineRule="auto"/>
        <w:rPr>
          <w:sz w:val="22"/>
          <w:szCs w:val="22"/>
        </w:rPr>
      </w:pPr>
    </w:p>
    <w:p w:rsidR="004C1BFA" w:rsidRDefault="004C1BFA" w:rsidP="004C1BFA">
      <w:pPr>
        <w:pStyle w:val="Corpodeltesto"/>
        <w:ind w:left="3917"/>
      </w:pPr>
      <w:r>
        <w:t xml:space="preserve">                                                                          La</w:t>
      </w:r>
      <w:r>
        <w:rPr>
          <w:spacing w:val="-2"/>
        </w:rPr>
        <w:t xml:space="preserve"> Coordinatrice</w:t>
      </w:r>
    </w:p>
    <w:p w:rsidR="004C1BFA" w:rsidRDefault="004C1BFA" w:rsidP="004C1BFA">
      <w:pPr>
        <w:pStyle w:val="Corpodeltesto"/>
        <w:spacing w:before="3"/>
        <w:ind w:left="2841"/>
      </w:pPr>
      <w:r>
        <w:t xml:space="preserve">                                                                              delle attività educative e </w:t>
      </w:r>
      <w:r>
        <w:rPr>
          <w:spacing w:val="-2"/>
        </w:rPr>
        <w:t>didattiche</w:t>
      </w:r>
    </w:p>
    <w:p w:rsidR="004C1BFA" w:rsidRDefault="004C1BFA" w:rsidP="004C1BFA">
      <w:pPr>
        <w:spacing w:before="2"/>
        <w:ind w:left="3350"/>
        <w:rPr>
          <w:b/>
          <w:i/>
        </w:rPr>
      </w:pPr>
      <w:r>
        <w:rPr>
          <w:b/>
          <w:i/>
        </w:rPr>
        <w:t xml:space="preserve">                                                                         Prof.ssa Sara </w:t>
      </w:r>
      <w:r>
        <w:rPr>
          <w:b/>
          <w:i/>
          <w:spacing w:val="-2"/>
        </w:rPr>
        <w:t>Mariani</w:t>
      </w:r>
    </w:p>
    <w:p w:rsidR="004C1BFA" w:rsidRDefault="004C1BFA" w:rsidP="004C1BFA">
      <w:pPr>
        <w:spacing w:before="1"/>
        <w:ind w:left="3840" w:right="438" w:hanging="476"/>
        <w:jc w:val="righ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(firma autografa  a mezzo stampa ai sensi                    dell’art. 3 comma 2 D.L. 39/93)</w:t>
      </w:r>
    </w:p>
    <w:p w:rsidR="002E1E47" w:rsidRPr="002E1E47" w:rsidRDefault="002E1E47" w:rsidP="004C1BFA">
      <w:pPr>
        <w:spacing w:line="48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C61C23" w:rsidRPr="002E1E47" w:rsidRDefault="00C61C23" w:rsidP="008A4153">
      <w:pPr>
        <w:spacing w:line="480" w:lineRule="auto"/>
        <w:rPr>
          <w:b/>
          <w:sz w:val="22"/>
          <w:szCs w:val="22"/>
        </w:rPr>
      </w:pPr>
    </w:p>
    <w:p w:rsidR="00C61C23" w:rsidRPr="002E1E47" w:rsidRDefault="00C61C23" w:rsidP="008A4153">
      <w:pPr>
        <w:spacing w:line="480" w:lineRule="auto"/>
        <w:rPr>
          <w:b/>
          <w:sz w:val="22"/>
          <w:szCs w:val="22"/>
        </w:rPr>
      </w:pPr>
    </w:p>
    <w:p w:rsidR="00C61C23" w:rsidRPr="002E1E47" w:rsidRDefault="00C61C23" w:rsidP="008A4153">
      <w:pPr>
        <w:spacing w:line="480" w:lineRule="auto"/>
        <w:rPr>
          <w:b/>
          <w:sz w:val="22"/>
          <w:szCs w:val="22"/>
        </w:rPr>
      </w:pPr>
    </w:p>
    <w:p w:rsidR="000D4E40" w:rsidRPr="00FD34E8" w:rsidRDefault="000D4E40" w:rsidP="00FD34E8">
      <w:pPr>
        <w:rPr>
          <w:b/>
          <w:bCs/>
          <w:sz w:val="18"/>
          <w:szCs w:val="18"/>
        </w:rPr>
      </w:pPr>
    </w:p>
    <w:sectPr w:rsidR="000D4E40" w:rsidRPr="00FD34E8" w:rsidSect="002E57F3">
      <w:headerReference w:type="default" r:id="rId9"/>
      <w:footerReference w:type="default" r:id="rId10"/>
      <w:pgSz w:w="11906" w:h="16838" w:code="9"/>
      <w:pgMar w:top="851" w:right="707" w:bottom="851" w:left="709" w:header="709" w:footer="456" w:gutter="0"/>
      <w:cols w:space="708" w:equalWidth="0">
        <w:col w:w="1049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09" w:rsidRDefault="00163909" w:rsidP="00FA08A1">
      <w:r>
        <w:separator/>
      </w:r>
    </w:p>
  </w:endnote>
  <w:endnote w:type="continuationSeparator" w:id="1">
    <w:p w:rsidR="00163909" w:rsidRDefault="00163909" w:rsidP="00FA0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E97" w:rsidRDefault="00FF3E97">
    <w:pPr>
      <w:tabs>
        <w:tab w:val="left" w:pos="6660"/>
      </w:tabs>
      <w:jc w:val="center"/>
      <w:rPr>
        <w:b/>
        <w:bCs/>
        <w:sz w:val="16"/>
        <w:lang w:val="fr-FR"/>
      </w:rPr>
    </w:pPr>
  </w:p>
  <w:p w:rsidR="000E6A43" w:rsidRDefault="000E6A43">
    <w:pPr>
      <w:tabs>
        <w:tab w:val="left" w:pos="6660"/>
      </w:tabs>
      <w:jc w:val="center"/>
      <w:rPr>
        <w:b/>
        <w:bCs/>
        <w:sz w:val="18"/>
      </w:rPr>
    </w:pPr>
  </w:p>
  <w:p w:rsidR="000E6A43" w:rsidRDefault="000E6A43">
    <w:pPr>
      <w:tabs>
        <w:tab w:val="left" w:pos="6660"/>
      </w:tabs>
      <w:jc w:val="center"/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D846FB" w:rsidRDefault="00D846FB">
    <w:pPr>
      <w:tabs>
        <w:tab w:val="left" w:pos="6660"/>
      </w:tabs>
      <w:jc w:val="center"/>
      <w:rPr>
        <w:b/>
        <w:bCs/>
        <w:sz w:val="18"/>
      </w:rPr>
    </w:pPr>
  </w:p>
  <w:p w:rsidR="00FF3E97" w:rsidRDefault="00903F63">
    <w:pPr>
      <w:tabs>
        <w:tab w:val="left" w:pos="6660"/>
      </w:tabs>
      <w:jc w:val="center"/>
      <w:rPr>
        <w:sz w:val="18"/>
      </w:rPr>
    </w:pPr>
    <w:r>
      <w:rPr>
        <w:b/>
        <w:bCs/>
        <w:sz w:val="18"/>
      </w:rPr>
      <w:t>Istituto “ Santa Lucia Filippini “ Via Giacomo Matteotti, 87 – 00048 Nettuno ( Roma )</w:t>
    </w:r>
  </w:p>
  <w:p w:rsidR="00FF3E97" w:rsidRPr="007B02E3" w:rsidRDefault="00903F63">
    <w:pPr>
      <w:tabs>
        <w:tab w:val="left" w:pos="6660"/>
      </w:tabs>
      <w:jc w:val="center"/>
      <w:rPr>
        <w:b/>
        <w:bCs/>
        <w:sz w:val="18"/>
        <w:lang w:val="en-US"/>
      </w:rPr>
    </w:pPr>
    <w:r w:rsidRPr="007B02E3">
      <w:rPr>
        <w:sz w:val="18"/>
        <w:lang w:val="en-US"/>
      </w:rPr>
      <w:t xml:space="preserve">Tel. 06.9880902 – Fax: 06.98849280 – </w:t>
    </w:r>
    <w:r w:rsidRPr="007B02E3">
      <w:rPr>
        <w:sz w:val="18"/>
        <w:u w:val="single"/>
        <w:lang w:val="en-US"/>
      </w:rPr>
      <w:t>P.I. 01079071005</w:t>
    </w:r>
    <w:r w:rsidRPr="007B02E3">
      <w:rPr>
        <w:sz w:val="18"/>
        <w:lang w:val="en-US"/>
      </w:rPr>
      <w:t xml:space="preserve">  -</w:t>
    </w:r>
    <w:hyperlink r:id="rId1" w:history="1">
      <w:r w:rsidR="0050263D" w:rsidRPr="007B02E3">
        <w:rPr>
          <w:rStyle w:val="Collegamentoipertestuale"/>
          <w:sz w:val="18"/>
          <w:lang w:val="en-US"/>
        </w:rPr>
        <w:t>www.santaluciafilippininettuno.it</w:t>
      </w:r>
    </w:hyperlink>
  </w:p>
  <w:p w:rsidR="00FF3E97" w:rsidRDefault="00903F63">
    <w:pPr>
      <w:pStyle w:val="Pidipagina"/>
      <w:jc w:val="center"/>
    </w:pPr>
    <w:r>
      <w:rPr>
        <w:sz w:val="18"/>
      </w:rPr>
      <w:t xml:space="preserve">- E-mail. </w:t>
    </w:r>
    <w:hyperlink r:id="rId2" w:history="1">
      <w:r>
        <w:rPr>
          <w:rStyle w:val="Collegamentoipertestuale"/>
          <w:sz w:val="18"/>
        </w:rPr>
        <w:t>presidenza@santaluciafilippini.it</w:t>
      </w:r>
    </w:hyperlink>
    <w:r>
      <w:rPr>
        <w:sz w:val="18"/>
      </w:rPr>
      <w:t xml:space="preserve"> - </w:t>
    </w:r>
    <w:hyperlink r:id="rId3" w:history="1">
      <w:r>
        <w:rPr>
          <w:rStyle w:val="Collegamentoipertestuale"/>
          <w:sz w:val="18"/>
        </w:rPr>
        <w:t>segreteria@santaluciafilippini.it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09" w:rsidRDefault="00163909" w:rsidP="00FA08A1">
      <w:r>
        <w:separator/>
      </w:r>
    </w:p>
  </w:footnote>
  <w:footnote w:type="continuationSeparator" w:id="1">
    <w:p w:rsidR="00163909" w:rsidRDefault="00163909" w:rsidP="00FA08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D5F" w:rsidRDefault="00F14D5F"/>
  <w:p w:rsidR="00F14D5F" w:rsidRDefault="00F14D5F"/>
  <w:p w:rsidR="00F14D5F" w:rsidRDefault="00F14D5F"/>
  <w:tbl>
    <w:tblPr>
      <w:tblW w:w="0" w:type="auto"/>
      <w:tblInd w:w="399" w:type="dxa"/>
      <w:tblLayout w:type="fixed"/>
      <w:tblCellMar>
        <w:left w:w="70" w:type="dxa"/>
        <w:right w:w="70" w:type="dxa"/>
      </w:tblCellMar>
      <w:tblLook w:val="0000"/>
    </w:tblPr>
    <w:tblGrid>
      <w:gridCol w:w="4004"/>
      <w:gridCol w:w="1705"/>
      <w:gridCol w:w="3989"/>
    </w:tblGrid>
    <w:tr w:rsidR="000A72F7" w:rsidTr="002E57F3">
      <w:trPr>
        <w:trHeight w:val="1702"/>
      </w:trPr>
      <w:tc>
        <w:tcPr>
          <w:tcW w:w="4004" w:type="dxa"/>
        </w:tcPr>
        <w:p w:rsidR="00FF3E97" w:rsidRDefault="00903F63">
          <w:pPr>
            <w:pStyle w:val="Intestazione"/>
            <w:jc w:val="center"/>
            <w:rPr>
              <w:b/>
              <w:smallCaps/>
              <w:sz w:val="28"/>
            </w:rPr>
          </w:pPr>
          <w:r>
            <w:rPr>
              <w:b/>
              <w:smallCaps/>
              <w:sz w:val="28"/>
            </w:rPr>
            <w:t>istituto paritario</w:t>
          </w:r>
        </w:p>
        <w:p w:rsidR="00FF3E97" w:rsidRDefault="00903F63">
          <w:pPr>
            <w:pStyle w:val="Intestazione"/>
            <w:jc w:val="center"/>
            <w:rPr>
              <w:rFonts w:ascii="Garamond" w:hAnsi="Garamond"/>
              <w:b/>
            </w:rPr>
          </w:pPr>
          <w:r>
            <w:rPr>
              <w:b/>
              <w:smallCaps/>
              <w:sz w:val="28"/>
            </w:rPr>
            <w:t>comprensivo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Arial Unicode MS" w:hAnsi="Arial Unicode MS"/>
              <w:b/>
              <w:i/>
              <w:smallCaps/>
              <w:sz w:val="28"/>
            </w:rPr>
            <w:t>”</w:t>
          </w:r>
          <w:r>
            <w:rPr>
              <w:rFonts w:ascii="Arial Unicode MS" w:hAnsi="Arial Unicode MS"/>
              <w:i/>
              <w:smallCaps/>
              <w:sz w:val="28"/>
            </w:rPr>
            <w:t>Santa Lucia Filippini”</w:t>
          </w:r>
          <w:r>
            <w:rPr>
              <w:rFonts w:ascii="Garamond" w:hAnsi="Garamond"/>
              <w:b/>
              <w:smallCaps/>
              <w:sz w:val="28"/>
            </w:rPr>
            <w:br/>
          </w:r>
          <w:r>
            <w:rPr>
              <w:rFonts w:ascii="Garamond" w:hAnsi="Garamond"/>
              <w:b/>
              <w:u w:val="single"/>
            </w:rPr>
            <w:t>Nettuno</w:t>
          </w:r>
          <w:r>
            <w:rPr>
              <w:rFonts w:ascii="Garamond" w:hAnsi="Garamond"/>
              <w:b/>
              <w:sz w:val="22"/>
            </w:rPr>
            <w:t xml:space="preserve"> (RM)</w:t>
          </w:r>
        </w:p>
        <w:p w:rsidR="00FF3E97" w:rsidRDefault="00FF3E97">
          <w:pPr>
            <w:pStyle w:val="Intestazione"/>
            <w:jc w:val="center"/>
            <w:rPr>
              <w:rFonts w:ascii="Garamond" w:hAnsi="Garamond"/>
              <w:b/>
              <w:smallCaps/>
            </w:rPr>
          </w:pPr>
        </w:p>
      </w:tc>
      <w:tc>
        <w:tcPr>
          <w:tcW w:w="1705" w:type="dxa"/>
        </w:tcPr>
        <w:p w:rsidR="00FF3E97" w:rsidRDefault="00BD0DA7">
          <w:pPr>
            <w:pStyle w:val="Intestazione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876300" cy="914400"/>
                <wp:effectExtent l="0" t="0" r="0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9" w:type="dxa"/>
        </w:tcPr>
        <w:p w:rsidR="00FF3E9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Primaria</w:t>
          </w:r>
        </w:p>
        <w:p w:rsidR="00FF3E97" w:rsidRDefault="00903F63">
          <w:pPr>
            <w:pStyle w:val="Intestazione"/>
            <w:numPr>
              <w:ilvl w:val="0"/>
              <w:numId w:val="1"/>
            </w:numPr>
            <w:jc w:val="both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</w:rPr>
            <w:t>Scuola secondaria di I grado</w:t>
          </w:r>
        </w:p>
        <w:p w:rsidR="000035E5" w:rsidRPr="000035E5" w:rsidRDefault="000035E5">
          <w:pPr>
            <w:pStyle w:val="Intestazione"/>
            <w:numPr>
              <w:ilvl w:val="0"/>
              <w:numId w:val="1"/>
            </w:num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Scuola Secondaria di II grado:</w:t>
          </w:r>
        </w:p>
        <w:p w:rsid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Liceo delle Scienze Umane</w:t>
          </w:r>
        </w:p>
        <w:p w:rsidR="000035E5" w:rsidRPr="000035E5" w:rsidRDefault="000035E5" w:rsidP="000035E5">
          <w:pPr>
            <w:pStyle w:val="Intestazione"/>
            <w:ind w:left="720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sz w:val="22"/>
              <w:szCs w:val="22"/>
            </w:rPr>
            <w:t>Interculturale Quadriennale</w:t>
          </w:r>
        </w:p>
        <w:p w:rsidR="00FF3E97" w:rsidRDefault="00FF3E97">
          <w:pPr>
            <w:pStyle w:val="Intestazione"/>
            <w:rPr>
              <w:sz w:val="18"/>
            </w:rPr>
          </w:pPr>
        </w:p>
      </w:tc>
    </w:tr>
  </w:tbl>
  <w:p w:rsidR="00FF3E97" w:rsidRDefault="00FF3E97" w:rsidP="00622AE7">
    <w:pPr>
      <w:pStyle w:val="Intestazione"/>
      <w:tabs>
        <w:tab w:val="clear" w:pos="4819"/>
        <w:tab w:val="clear" w:pos="9638"/>
        <w:tab w:val="left" w:pos="11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409"/>
    <w:multiLevelType w:val="singleLevel"/>
    <w:tmpl w:val="FF3C3FD8"/>
    <w:lvl w:ilvl="0">
      <w:start w:val="6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abstractNum w:abstractNumId="1">
    <w:nsid w:val="066B5A2C"/>
    <w:multiLevelType w:val="hybridMultilevel"/>
    <w:tmpl w:val="46849C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F717D"/>
    <w:multiLevelType w:val="hybridMultilevel"/>
    <w:tmpl w:val="38128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3E7A"/>
    <w:multiLevelType w:val="hybridMultilevel"/>
    <w:tmpl w:val="340C3A56"/>
    <w:styleLink w:val="Trattino"/>
    <w:lvl w:ilvl="0" w:tplc="87BC9D3E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1" w:tplc="F63E4248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2" w:tplc="4F44559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3" w:tplc="C8482A0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4" w:tplc="361EA8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5" w:tplc="B3926A12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6" w:tplc="AB82233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7" w:tplc="5CA816C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  <w:lvl w:ilvl="8" w:tplc="E1F8A7E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</w:rPr>
    </w:lvl>
  </w:abstractNum>
  <w:abstractNum w:abstractNumId="4">
    <w:nsid w:val="306123E5"/>
    <w:multiLevelType w:val="hybridMultilevel"/>
    <w:tmpl w:val="340C3A56"/>
    <w:numStyleLink w:val="Trattino"/>
  </w:abstractNum>
  <w:abstractNum w:abstractNumId="5">
    <w:nsid w:val="397B5ABF"/>
    <w:multiLevelType w:val="hybridMultilevel"/>
    <w:tmpl w:val="2B80480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D33066E"/>
    <w:multiLevelType w:val="hybridMultilevel"/>
    <w:tmpl w:val="B8E6E7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5380A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95F77CB"/>
    <w:multiLevelType w:val="hybridMultilevel"/>
    <w:tmpl w:val="F6A4B67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DE46E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57BC0C75"/>
    <w:multiLevelType w:val="hybridMultilevel"/>
    <w:tmpl w:val="74BA6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FD79D2"/>
    <w:multiLevelType w:val="hybridMultilevel"/>
    <w:tmpl w:val="A2E4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24AD6"/>
    <w:multiLevelType w:val="hybridMultilevel"/>
    <w:tmpl w:val="8EF26FD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2AB0CF7"/>
    <w:multiLevelType w:val="hybridMultilevel"/>
    <w:tmpl w:val="1F5ED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93AAB"/>
    <w:multiLevelType w:val="hybridMultilevel"/>
    <w:tmpl w:val="EABE27C0"/>
    <w:lvl w:ilvl="0" w:tplc="84AE72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B6999"/>
    <w:multiLevelType w:val="hybridMultilevel"/>
    <w:tmpl w:val="E77C2A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F7047"/>
    <w:multiLevelType w:val="singleLevel"/>
    <w:tmpl w:val="FF3C3FD8"/>
    <w:lvl w:ilvl="0">
      <w:start w:val="6"/>
      <w:numFmt w:val="bullet"/>
      <w:lvlText w:val="-"/>
      <w:lvlJc w:val="left"/>
      <w:pPr>
        <w:tabs>
          <w:tab w:val="num" w:pos="1062"/>
        </w:tabs>
        <w:ind w:left="1062" w:hanging="360"/>
      </w:pPr>
      <w:rPr>
        <w:rFonts w:hint="default"/>
      </w:rPr>
    </w:lvl>
  </w:abstractNum>
  <w:abstractNum w:abstractNumId="17">
    <w:nsid w:val="729E795D"/>
    <w:multiLevelType w:val="hybridMultilevel"/>
    <w:tmpl w:val="6AE8C6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492854"/>
    <w:multiLevelType w:val="hybridMultilevel"/>
    <w:tmpl w:val="9ECC6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51A09"/>
    <w:multiLevelType w:val="hybridMultilevel"/>
    <w:tmpl w:val="84C0381C"/>
    <w:lvl w:ilvl="0" w:tplc="39747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12"/>
  </w:num>
  <w:num w:numId="8">
    <w:abstractNumId w:val="8"/>
  </w:num>
  <w:num w:numId="9">
    <w:abstractNumId w:val="0"/>
  </w:num>
  <w:num w:numId="10">
    <w:abstractNumId w:val="19"/>
  </w:num>
  <w:num w:numId="11">
    <w:abstractNumId w:val="6"/>
  </w:num>
  <w:num w:numId="12">
    <w:abstractNumId w:val="15"/>
  </w:num>
  <w:num w:numId="13">
    <w:abstractNumId w:val="1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3"/>
  </w:num>
  <w:num w:numId="18">
    <w:abstractNumId w:val="16"/>
  </w:num>
  <w:num w:numId="19">
    <w:abstractNumId w:val="2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08A1"/>
    <w:rsid w:val="000035E5"/>
    <w:rsid w:val="00025391"/>
    <w:rsid w:val="00027FEE"/>
    <w:rsid w:val="00051FE9"/>
    <w:rsid w:val="00075C99"/>
    <w:rsid w:val="000A3C91"/>
    <w:rsid w:val="000A6508"/>
    <w:rsid w:val="000B0F3C"/>
    <w:rsid w:val="000B20C0"/>
    <w:rsid w:val="000D4E40"/>
    <w:rsid w:val="000E6A43"/>
    <w:rsid w:val="000F07EC"/>
    <w:rsid w:val="001029AE"/>
    <w:rsid w:val="00104D25"/>
    <w:rsid w:val="00163909"/>
    <w:rsid w:val="001676BF"/>
    <w:rsid w:val="00194B62"/>
    <w:rsid w:val="001A410F"/>
    <w:rsid w:val="001C30B7"/>
    <w:rsid w:val="002005F2"/>
    <w:rsid w:val="00205040"/>
    <w:rsid w:val="002206D0"/>
    <w:rsid w:val="00242DE2"/>
    <w:rsid w:val="00252F74"/>
    <w:rsid w:val="002629A7"/>
    <w:rsid w:val="002700CE"/>
    <w:rsid w:val="002A01A3"/>
    <w:rsid w:val="002B759B"/>
    <w:rsid w:val="002C6C2B"/>
    <w:rsid w:val="002E1E47"/>
    <w:rsid w:val="002E57F3"/>
    <w:rsid w:val="002F449D"/>
    <w:rsid w:val="00302FB2"/>
    <w:rsid w:val="003043D7"/>
    <w:rsid w:val="00326632"/>
    <w:rsid w:val="00337E9F"/>
    <w:rsid w:val="00351B9A"/>
    <w:rsid w:val="00373F38"/>
    <w:rsid w:val="0038362C"/>
    <w:rsid w:val="0039236E"/>
    <w:rsid w:val="003A0141"/>
    <w:rsid w:val="003B147B"/>
    <w:rsid w:val="003E761E"/>
    <w:rsid w:val="00400EAA"/>
    <w:rsid w:val="00403701"/>
    <w:rsid w:val="00413C58"/>
    <w:rsid w:val="00415838"/>
    <w:rsid w:val="004228E7"/>
    <w:rsid w:val="00426B84"/>
    <w:rsid w:val="004411EF"/>
    <w:rsid w:val="00462D56"/>
    <w:rsid w:val="00464A61"/>
    <w:rsid w:val="004819EF"/>
    <w:rsid w:val="004B69AA"/>
    <w:rsid w:val="004C1BFA"/>
    <w:rsid w:val="0050263D"/>
    <w:rsid w:val="00504296"/>
    <w:rsid w:val="00507E0C"/>
    <w:rsid w:val="00551779"/>
    <w:rsid w:val="00551F55"/>
    <w:rsid w:val="0055389D"/>
    <w:rsid w:val="00564EBC"/>
    <w:rsid w:val="00566A0D"/>
    <w:rsid w:val="00571E57"/>
    <w:rsid w:val="005777C4"/>
    <w:rsid w:val="005B2D5D"/>
    <w:rsid w:val="00622AE7"/>
    <w:rsid w:val="006277E3"/>
    <w:rsid w:val="00654C76"/>
    <w:rsid w:val="0065587A"/>
    <w:rsid w:val="0065756B"/>
    <w:rsid w:val="00683259"/>
    <w:rsid w:val="006863A5"/>
    <w:rsid w:val="0068713A"/>
    <w:rsid w:val="006A136B"/>
    <w:rsid w:val="006C1BB8"/>
    <w:rsid w:val="006C640C"/>
    <w:rsid w:val="006E0BCB"/>
    <w:rsid w:val="006F4B19"/>
    <w:rsid w:val="00705169"/>
    <w:rsid w:val="0071750B"/>
    <w:rsid w:val="007243C2"/>
    <w:rsid w:val="00725A00"/>
    <w:rsid w:val="0074362C"/>
    <w:rsid w:val="007514B9"/>
    <w:rsid w:val="0075629D"/>
    <w:rsid w:val="00760D22"/>
    <w:rsid w:val="0076208F"/>
    <w:rsid w:val="00762795"/>
    <w:rsid w:val="00765F59"/>
    <w:rsid w:val="007A202D"/>
    <w:rsid w:val="007B02E3"/>
    <w:rsid w:val="007D668C"/>
    <w:rsid w:val="008114A5"/>
    <w:rsid w:val="00820FE7"/>
    <w:rsid w:val="008214C0"/>
    <w:rsid w:val="00822FFB"/>
    <w:rsid w:val="00825494"/>
    <w:rsid w:val="00825E17"/>
    <w:rsid w:val="00831111"/>
    <w:rsid w:val="0085150B"/>
    <w:rsid w:val="008574CA"/>
    <w:rsid w:val="0088479F"/>
    <w:rsid w:val="008850B4"/>
    <w:rsid w:val="008965A9"/>
    <w:rsid w:val="008A2490"/>
    <w:rsid w:val="008A4153"/>
    <w:rsid w:val="008B4E03"/>
    <w:rsid w:val="008B5BAB"/>
    <w:rsid w:val="008D3A0D"/>
    <w:rsid w:val="008E167F"/>
    <w:rsid w:val="008F61C9"/>
    <w:rsid w:val="00903F63"/>
    <w:rsid w:val="00907D88"/>
    <w:rsid w:val="00951C0B"/>
    <w:rsid w:val="0098005D"/>
    <w:rsid w:val="009A0325"/>
    <w:rsid w:val="009A3996"/>
    <w:rsid w:val="009D354A"/>
    <w:rsid w:val="009E1A19"/>
    <w:rsid w:val="00A26FD8"/>
    <w:rsid w:val="00A3202E"/>
    <w:rsid w:val="00A42606"/>
    <w:rsid w:val="00A50A05"/>
    <w:rsid w:val="00A53388"/>
    <w:rsid w:val="00A77FC9"/>
    <w:rsid w:val="00A84642"/>
    <w:rsid w:val="00A94881"/>
    <w:rsid w:val="00AA4844"/>
    <w:rsid w:val="00AA6075"/>
    <w:rsid w:val="00AB22D3"/>
    <w:rsid w:val="00AC7BAF"/>
    <w:rsid w:val="00AD0885"/>
    <w:rsid w:val="00AD3286"/>
    <w:rsid w:val="00AE17C2"/>
    <w:rsid w:val="00AE2DF3"/>
    <w:rsid w:val="00AE34CB"/>
    <w:rsid w:val="00B20D4C"/>
    <w:rsid w:val="00B21B5A"/>
    <w:rsid w:val="00B36E0F"/>
    <w:rsid w:val="00B51AE7"/>
    <w:rsid w:val="00B5524C"/>
    <w:rsid w:val="00B55545"/>
    <w:rsid w:val="00B61B63"/>
    <w:rsid w:val="00B61D5A"/>
    <w:rsid w:val="00B65E77"/>
    <w:rsid w:val="00B97C48"/>
    <w:rsid w:val="00BC469C"/>
    <w:rsid w:val="00BD0DA7"/>
    <w:rsid w:val="00BE5C47"/>
    <w:rsid w:val="00BF021D"/>
    <w:rsid w:val="00C1159B"/>
    <w:rsid w:val="00C13670"/>
    <w:rsid w:val="00C239CE"/>
    <w:rsid w:val="00C3789F"/>
    <w:rsid w:val="00C57510"/>
    <w:rsid w:val="00C61C23"/>
    <w:rsid w:val="00C87D61"/>
    <w:rsid w:val="00C92BC5"/>
    <w:rsid w:val="00C96A08"/>
    <w:rsid w:val="00CD3A86"/>
    <w:rsid w:val="00CD5947"/>
    <w:rsid w:val="00CE05F5"/>
    <w:rsid w:val="00CE704C"/>
    <w:rsid w:val="00CF6249"/>
    <w:rsid w:val="00D0613F"/>
    <w:rsid w:val="00D5434C"/>
    <w:rsid w:val="00D846FB"/>
    <w:rsid w:val="00D85A6D"/>
    <w:rsid w:val="00D922C3"/>
    <w:rsid w:val="00DD0F2C"/>
    <w:rsid w:val="00DD72C0"/>
    <w:rsid w:val="00E16D1E"/>
    <w:rsid w:val="00E2540D"/>
    <w:rsid w:val="00E678B2"/>
    <w:rsid w:val="00EA3B47"/>
    <w:rsid w:val="00EC12C7"/>
    <w:rsid w:val="00EC4689"/>
    <w:rsid w:val="00EC6540"/>
    <w:rsid w:val="00EE34BC"/>
    <w:rsid w:val="00F13F4A"/>
    <w:rsid w:val="00F14D5F"/>
    <w:rsid w:val="00F1524F"/>
    <w:rsid w:val="00F30D06"/>
    <w:rsid w:val="00FA08A1"/>
    <w:rsid w:val="00FC43D1"/>
    <w:rsid w:val="00FD34E8"/>
    <w:rsid w:val="00FD351C"/>
    <w:rsid w:val="00FF3E97"/>
    <w:rsid w:val="00FF5DF6"/>
    <w:rsid w:val="00FF6719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0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0F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FA08A1"/>
    <w:pPr>
      <w:keepNext/>
      <w:jc w:val="right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FA08A1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rsid w:val="00FA0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A0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A08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FA08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0EAA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4C7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67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8E1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">
    <w:name w:val="Corpo"/>
    <w:rsid w:val="007B0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numbering" w:customStyle="1" w:styleId="Trattino">
    <w:name w:val="Trattino"/>
    <w:rsid w:val="007B02E3"/>
    <w:pPr>
      <w:numPr>
        <w:numId w:val="5"/>
      </w:numPr>
    </w:pPr>
  </w:style>
  <w:style w:type="table" w:customStyle="1" w:styleId="TableNormal">
    <w:name w:val="Table Normal"/>
    <w:uiPriority w:val="2"/>
    <w:semiHidden/>
    <w:unhideWhenUsed/>
    <w:qFormat/>
    <w:rsid w:val="00AB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B22D3"/>
    <w:pPr>
      <w:widowControl w:val="0"/>
      <w:autoSpaceDE w:val="0"/>
      <w:autoSpaceDN w:val="0"/>
      <w:spacing w:before="42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AB22D3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22D3"/>
    <w:rPr>
      <w:rFonts w:ascii="Arial MT" w:eastAsia="Arial MT" w:hAnsi="Arial MT" w:cs="Arial MT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20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0FE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20F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20FE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"/>
    <w:qFormat/>
    <w:rsid w:val="008D3A0D"/>
    <w:pPr>
      <w:widowControl w:val="0"/>
      <w:autoSpaceDE w:val="0"/>
      <w:autoSpaceDN w:val="0"/>
      <w:ind w:left="1932" w:right="1949"/>
      <w:jc w:val="center"/>
    </w:pPr>
    <w:rPr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D3A0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ormaleWeb">
    <w:name w:val="Normal (Web)"/>
    <w:basedOn w:val="Normale"/>
    <w:uiPriority w:val="99"/>
    <w:unhideWhenUsed/>
    <w:rsid w:val="003B147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santaluciafilippini.it" TargetMode="External"/><Relationship Id="rId2" Type="http://schemas.openxmlformats.org/officeDocument/2006/relationships/hyperlink" Target="mailto:presidenza@santaluciafilippini.it" TargetMode="External"/><Relationship Id="rId1" Type="http://schemas.openxmlformats.org/officeDocument/2006/relationships/hyperlink" Target="http://www.santaluciafilippininettu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A2E6-BCBD-4F77-B21F-A8C024A7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2</cp:revision>
  <cp:lastPrinted>2024-11-13T08:52:00Z</cp:lastPrinted>
  <dcterms:created xsi:type="dcterms:W3CDTF">2026-03-03T12:35:00Z</dcterms:created>
  <dcterms:modified xsi:type="dcterms:W3CDTF">2026-03-03T12:35:00Z</dcterms:modified>
</cp:coreProperties>
</file>